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BD6" w:rsidRPr="008273F2" w:rsidRDefault="00BA6BD6" w:rsidP="00BA6BD6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8273F2">
        <w:rPr>
          <w:rFonts w:eastAsia="Times New Roman" w:cs="Arial"/>
          <w:b/>
          <w:sz w:val="24"/>
          <w:szCs w:val="24"/>
        </w:rPr>
        <w:t>Master Teacher/ Home Based Supervisor Training</w:t>
      </w:r>
      <w:bookmarkStart w:id="0" w:name="_GoBack"/>
      <w:bookmarkEnd w:id="0"/>
    </w:p>
    <w:p w:rsidR="00BA6BD6" w:rsidRPr="008273F2" w:rsidRDefault="00BA6BD6" w:rsidP="00BA6BD6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8273F2">
        <w:rPr>
          <w:rFonts w:eastAsia="Times New Roman" w:cs="Arial"/>
          <w:b/>
          <w:sz w:val="24"/>
          <w:szCs w:val="24"/>
        </w:rPr>
        <w:t>2017-2018</w:t>
      </w:r>
    </w:p>
    <w:p w:rsidR="00312C99" w:rsidRPr="00BA6BD6" w:rsidRDefault="00312C99" w:rsidP="00BA6BD6">
      <w:pPr>
        <w:spacing w:after="0" w:line="240" w:lineRule="auto"/>
        <w:jc w:val="center"/>
        <w:rPr>
          <w:rFonts w:eastAsia="Times New Roman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4"/>
        <w:gridCol w:w="1094"/>
        <w:gridCol w:w="2520"/>
        <w:gridCol w:w="2665"/>
        <w:gridCol w:w="2303"/>
      </w:tblGrid>
      <w:tr w:rsidR="005D400D" w:rsidTr="00312C99">
        <w:tc>
          <w:tcPr>
            <w:tcW w:w="994" w:type="dxa"/>
            <w:shd w:val="clear" w:color="auto" w:fill="000000" w:themeFill="text1"/>
          </w:tcPr>
          <w:p w:rsidR="005D400D" w:rsidRPr="00BA6BD6" w:rsidRDefault="005D400D" w:rsidP="00BA6BD6">
            <w:pPr>
              <w:rPr>
                <w:rFonts w:cs="Arial"/>
                <w:b/>
                <w:sz w:val="20"/>
                <w:szCs w:val="20"/>
              </w:rPr>
            </w:pPr>
            <w:r w:rsidRPr="00BA6BD6">
              <w:rPr>
                <w:rFonts w:cs="Arial"/>
                <w:b/>
                <w:sz w:val="20"/>
                <w:szCs w:val="20"/>
              </w:rPr>
              <w:t>Date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1094" w:type="dxa"/>
            <w:shd w:val="clear" w:color="auto" w:fill="000000" w:themeFill="text1"/>
          </w:tcPr>
          <w:p w:rsidR="005D400D" w:rsidRPr="00BA6BD6" w:rsidRDefault="005D400D" w:rsidP="00BA6BD6">
            <w:pPr>
              <w:rPr>
                <w:rFonts w:cs="Arial"/>
                <w:b/>
                <w:sz w:val="20"/>
                <w:szCs w:val="20"/>
              </w:rPr>
            </w:pPr>
            <w:r w:rsidRPr="00BA6BD6">
              <w:rPr>
                <w:rFonts w:cs="Arial"/>
                <w:b/>
                <w:sz w:val="20"/>
                <w:szCs w:val="20"/>
              </w:rPr>
              <w:t>Time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2520" w:type="dxa"/>
            <w:shd w:val="clear" w:color="auto" w:fill="000000" w:themeFill="text1"/>
          </w:tcPr>
          <w:p w:rsidR="005D400D" w:rsidRPr="00BA6BD6" w:rsidRDefault="005D400D" w:rsidP="00BA6BD6">
            <w:pPr>
              <w:rPr>
                <w:rFonts w:cs="Arial"/>
                <w:b/>
                <w:sz w:val="20"/>
                <w:szCs w:val="20"/>
              </w:rPr>
            </w:pPr>
            <w:r w:rsidRPr="00BA6BD6">
              <w:rPr>
                <w:rFonts w:cs="Arial"/>
                <w:b/>
                <w:sz w:val="20"/>
                <w:szCs w:val="20"/>
              </w:rPr>
              <w:t>Topic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2665" w:type="dxa"/>
            <w:shd w:val="clear" w:color="auto" w:fill="000000" w:themeFill="text1"/>
          </w:tcPr>
          <w:p w:rsidR="005D400D" w:rsidRPr="00BA6BD6" w:rsidRDefault="005D400D" w:rsidP="00BA6BD6">
            <w:pPr>
              <w:tabs>
                <w:tab w:val="left" w:pos="1540"/>
                <w:tab w:val="center" w:pos="1926"/>
              </w:tabs>
              <w:jc w:val="both"/>
              <w:rPr>
                <w:rFonts w:cs="Arial"/>
                <w:b/>
                <w:sz w:val="20"/>
                <w:szCs w:val="20"/>
              </w:rPr>
            </w:pPr>
            <w:r w:rsidRPr="00BA6BD6">
              <w:rPr>
                <w:rFonts w:cs="Arial"/>
                <w:b/>
                <w:sz w:val="20"/>
                <w:szCs w:val="20"/>
              </w:rPr>
              <w:t>Trainer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2303" w:type="dxa"/>
            <w:shd w:val="clear" w:color="auto" w:fill="000000" w:themeFill="text1"/>
          </w:tcPr>
          <w:p w:rsidR="005D400D" w:rsidRPr="00BA6BD6" w:rsidRDefault="005D400D" w:rsidP="00BA6BD6">
            <w:pPr>
              <w:tabs>
                <w:tab w:val="left" w:pos="1540"/>
                <w:tab w:val="center" w:pos="1926"/>
              </w:tabs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Location</w:t>
            </w:r>
          </w:p>
        </w:tc>
      </w:tr>
      <w:tr w:rsidR="005D400D" w:rsidTr="00312C99">
        <w:tc>
          <w:tcPr>
            <w:tcW w:w="994" w:type="dxa"/>
          </w:tcPr>
          <w:p w:rsidR="005D400D" w:rsidRDefault="005D400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8/2/17</w:t>
            </w:r>
          </w:p>
        </w:tc>
        <w:tc>
          <w:tcPr>
            <w:tcW w:w="1094" w:type="dxa"/>
          </w:tcPr>
          <w:p w:rsidR="005D400D" w:rsidRDefault="005D400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1:30-3:30</w:t>
            </w:r>
          </w:p>
          <w:p w:rsidR="005D400D" w:rsidRDefault="005D400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3:30-4:30</w:t>
            </w:r>
          </w:p>
        </w:tc>
        <w:tc>
          <w:tcPr>
            <w:tcW w:w="2520" w:type="dxa"/>
          </w:tcPr>
          <w:p w:rsidR="005D400D" w:rsidRDefault="005D400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Year At A Glance Planner </w:t>
            </w:r>
          </w:p>
          <w:p w:rsidR="005D400D" w:rsidRDefault="005D400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Case Conferencing</w:t>
            </w:r>
            <w:r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2665" w:type="dxa"/>
          </w:tcPr>
          <w:p w:rsidR="005D400D" w:rsidRDefault="005D400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Jewelee Hotchkiss </w:t>
            </w:r>
          </w:p>
          <w:p w:rsidR="005D400D" w:rsidRDefault="005D400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Malerie Fernandez</w:t>
            </w:r>
          </w:p>
        </w:tc>
        <w:tc>
          <w:tcPr>
            <w:tcW w:w="2303" w:type="dxa"/>
          </w:tcPr>
          <w:p w:rsidR="005D400D" w:rsidRDefault="005D400D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Pearlene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Reese</w:t>
            </w:r>
          </w:p>
        </w:tc>
      </w:tr>
      <w:tr w:rsidR="005D400D" w:rsidTr="00312C99">
        <w:tc>
          <w:tcPr>
            <w:tcW w:w="994" w:type="dxa"/>
            <w:vMerge w:val="restart"/>
          </w:tcPr>
          <w:p w:rsidR="005D400D" w:rsidRPr="006760D7" w:rsidRDefault="005D400D">
            <w:pPr>
              <w:rPr>
                <w:rFonts w:cs="Arial"/>
                <w:sz w:val="20"/>
                <w:szCs w:val="20"/>
              </w:rPr>
            </w:pPr>
            <w:r w:rsidRPr="006760D7">
              <w:rPr>
                <w:rFonts w:cs="Arial"/>
                <w:sz w:val="20"/>
                <w:szCs w:val="20"/>
              </w:rPr>
              <w:t>9/13</w:t>
            </w:r>
            <w:r>
              <w:rPr>
                <w:rFonts w:cs="Arial"/>
                <w:sz w:val="20"/>
                <w:szCs w:val="20"/>
              </w:rPr>
              <w:t>/17</w:t>
            </w:r>
          </w:p>
          <w:p w:rsidR="005D400D" w:rsidRPr="006760D7" w:rsidRDefault="005D400D" w:rsidP="0022716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D9D9D9" w:themeFill="background1" w:themeFillShade="D9"/>
          </w:tcPr>
          <w:p w:rsidR="005D400D" w:rsidRPr="004B3630" w:rsidRDefault="005D400D" w:rsidP="00B33FDC">
            <w:r w:rsidRPr="004B3630">
              <w:t>1:00-1:30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5D400D" w:rsidRPr="004B3630" w:rsidRDefault="005D400D" w:rsidP="00B33FDC">
            <w:r w:rsidRPr="004B3630">
              <w:t>Optional Book Reading</w:t>
            </w:r>
          </w:p>
        </w:tc>
        <w:tc>
          <w:tcPr>
            <w:tcW w:w="2665" w:type="dxa"/>
            <w:shd w:val="clear" w:color="auto" w:fill="D9D9D9" w:themeFill="background1" w:themeFillShade="D9"/>
          </w:tcPr>
          <w:p w:rsidR="005D400D" w:rsidRDefault="005D400D" w:rsidP="00B33FDC">
            <w:r w:rsidRPr="004B3630">
              <w:t>Tony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5D400D" w:rsidRDefault="005D400D">
            <w:proofErr w:type="spellStart"/>
            <w:r w:rsidRPr="000B65A9">
              <w:rPr>
                <w:rFonts w:cs="Arial"/>
                <w:sz w:val="20"/>
                <w:szCs w:val="20"/>
              </w:rPr>
              <w:t>Pearlene</w:t>
            </w:r>
            <w:proofErr w:type="spellEnd"/>
            <w:r w:rsidRPr="000B65A9">
              <w:rPr>
                <w:rFonts w:cs="Arial"/>
                <w:sz w:val="20"/>
                <w:szCs w:val="20"/>
              </w:rPr>
              <w:t xml:space="preserve"> Reese</w:t>
            </w:r>
          </w:p>
        </w:tc>
      </w:tr>
      <w:tr w:rsidR="005D400D" w:rsidTr="00312C99">
        <w:tc>
          <w:tcPr>
            <w:tcW w:w="994" w:type="dxa"/>
            <w:vMerge/>
          </w:tcPr>
          <w:p w:rsidR="005D400D" w:rsidRDefault="005D400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:rsidR="005D400D" w:rsidRDefault="005D400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1:30-3:30</w:t>
            </w:r>
          </w:p>
          <w:p w:rsidR="005D400D" w:rsidRDefault="005D400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3:30-4:30</w:t>
            </w:r>
          </w:p>
        </w:tc>
        <w:tc>
          <w:tcPr>
            <w:tcW w:w="2520" w:type="dxa"/>
          </w:tcPr>
          <w:p w:rsidR="005D400D" w:rsidRDefault="005D400D">
            <w:pPr>
              <w:rPr>
                <w:rFonts w:cs="Arial"/>
                <w:sz w:val="20"/>
                <w:szCs w:val="20"/>
              </w:rPr>
            </w:pPr>
            <w:r w:rsidRPr="00BA6BD6">
              <w:rPr>
                <w:rFonts w:cs="Arial"/>
                <w:sz w:val="20"/>
                <w:szCs w:val="20"/>
              </w:rPr>
              <w:t>SCOE Policies &amp; Monitoring Instrument</w:t>
            </w:r>
          </w:p>
          <w:p w:rsidR="005D400D" w:rsidRDefault="005D400D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Inkind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&amp; Inventory</w:t>
            </w:r>
          </w:p>
        </w:tc>
        <w:tc>
          <w:tcPr>
            <w:tcW w:w="2665" w:type="dxa"/>
          </w:tcPr>
          <w:p w:rsidR="005D400D" w:rsidRDefault="005D400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Malerie Fernandez &amp; Jen Salinas </w:t>
            </w:r>
          </w:p>
          <w:p w:rsidR="005D400D" w:rsidRDefault="005D400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Breanna Lopes, Kelly H., Steven L.</w:t>
            </w:r>
          </w:p>
        </w:tc>
        <w:tc>
          <w:tcPr>
            <w:tcW w:w="2303" w:type="dxa"/>
          </w:tcPr>
          <w:p w:rsidR="005D400D" w:rsidRDefault="005D400D">
            <w:proofErr w:type="spellStart"/>
            <w:r w:rsidRPr="000B65A9">
              <w:rPr>
                <w:rFonts w:cs="Arial"/>
                <w:sz w:val="20"/>
                <w:szCs w:val="20"/>
              </w:rPr>
              <w:t>Pearlene</w:t>
            </w:r>
            <w:proofErr w:type="spellEnd"/>
            <w:r w:rsidRPr="000B65A9">
              <w:rPr>
                <w:rFonts w:cs="Arial"/>
                <w:sz w:val="20"/>
                <w:szCs w:val="20"/>
              </w:rPr>
              <w:t xml:space="preserve"> Reese</w:t>
            </w:r>
          </w:p>
        </w:tc>
      </w:tr>
      <w:tr w:rsidR="005D400D" w:rsidTr="00312C99">
        <w:tc>
          <w:tcPr>
            <w:tcW w:w="994" w:type="dxa"/>
            <w:vMerge w:val="restart"/>
          </w:tcPr>
          <w:p w:rsidR="005D400D" w:rsidRDefault="005D400D" w:rsidP="00BA6BD6">
            <w:pPr>
              <w:rPr>
                <w:rFonts w:cs="Arial"/>
                <w:sz w:val="20"/>
                <w:szCs w:val="20"/>
              </w:rPr>
            </w:pPr>
            <w:r w:rsidRPr="006760D7">
              <w:rPr>
                <w:rFonts w:cs="Arial"/>
                <w:sz w:val="20"/>
                <w:szCs w:val="20"/>
              </w:rPr>
              <w:t>10/4</w:t>
            </w:r>
            <w:r>
              <w:rPr>
                <w:rFonts w:cs="Arial"/>
                <w:sz w:val="20"/>
                <w:szCs w:val="20"/>
              </w:rPr>
              <w:t xml:space="preserve">/17 </w:t>
            </w:r>
          </w:p>
          <w:p w:rsidR="005D400D" w:rsidRPr="006760D7" w:rsidRDefault="005D400D" w:rsidP="00D0137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D9D9D9" w:themeFill="background1" w:themeFillShade="D9"/>
          </w:tcPr>
          <w:p w:rsidR="005D400D" w:rsidRPr="004B3630" w:rsidRDefault="005D400D" w:rsidP="00B33FDC">
            <w:r w:rsidRPr="004B3630">
              <w:t>1:00-1:30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5D400D" w:rsidRPr="004B3630" w:rsidRDefault="005D400D" w:rsidP="00B33FDC">
            <w:r w:rsidRPr="004B3630">
              <w:t>Optional Book Reading</w:t>
            </w:r>
          </w:p>
        </w:tc>
        <w:tc>
          <w:tcPr>
            <w:tcW w:w="2665" w:type="dxa"/>
            <w:shd w:val="clear" w:color="auto" w:fill="D9D9D9" w:themeFill="background1" w:themeFillShade="D9"/>
          </w:tcPr>
          <w:p w:rsidR="005D400D" w:rsidRDefault="005D400D" w:rsidP="00B33FDC">
            <w:r w:rsidRPr="004B3630">
              <w:t>Tony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5D400D" w:rsidRDefault="005D400D">
            <w:proofErr w:type="spellStart"/>
            <w:r w:rsidRPr="000B65A9">
              <w:rPr>
                <w:rFonts w:cs="Arial"/>
                <w:sz w:val="20"/>
                <w:szCs w:val="20"/>
              </w:rPr>
              <w:t>Pearlene</w:t>
            </w:r>
            <w:proofErr w:type="spellEnd"/>
            <w:r w:rsidRPr="000B65A9">
              <w:rPr>
                <w:rFonts w:cs="Arial"/>
                <w:sz w:val="20"/>
                <w:szCs w:val="20"/>
              </w:rPr>
              <w:t xml:space="preserve"> Reese</w:t>
            </w:r>
          </w:p>
        </w:tc>
      </w:tr>
      <w:tr w:rsidR="005D400D" w:rsidTr="00312C99">
        <w:tc>
          <w:tcPr>
            <w:tcW w:w="994" w:type="dxa"/>
            <w:vMerge/>
          </w:tcPr>
          <w:p w:rsidR="005D400D" w:rsidRDefault="005D400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:rsidR="005D400D" w:rsidRPr="00530987" w:rsidRDefault="005D400D" w:rsidP="00BA6BD6">
            <w:pPr>
              <w:rPr>
                <w:rFonts w:cs="Arial"/>
                <w:sz w:val="20"/>
                <w:szCs w:val="20"/>
              </w:rPr>
            </w:pPr>
            <w:r w:rsidRPr="00530987">
              <w:rPr>
                <w:rFonts w:cs="Arial"/>
                <w:sz w:val="20"/>
                <w:szCs w:val="20"/>
              </w:rPr>
              <w:t>1:30-</w:t>
            </w:r>
            <w:r>
              <w:rPr>
                <w:rFonts w:cs="Arial"/>
                <w:sz w:val="20"/>
                <w:szCs w:val="20"/>
              </w:rPr>
              <w:t>4</w:t>
            </w:r>
            <w:r w:rsidRPr="00530987">
              <w:rPr>
                <w:rFonts w:cs="Arial"/>
                <w:sz w:val="20"/>
                <w:szCs w:val="20"/>
              </w:rPr>
              <w:t>:30</w:t>
            </w:r>
          </w:p>
        </w:tc>
        <w:tc>
          <w:tcPr>
            <w:tcW w:w="2520" w:type="dxa"/>
          </w:tcPr>
          <w:p w:rsidR="005D400D" w:rsidRDefault="005D400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CSEFEL Implementation, Child Referrals, Behavior Policy</w:t>
            </w:r>
          </w:p>
        </w:tc>
        <w:tc>
          <w:tcPr>
            <w:tcW w:w="2665" w:type="dxa"/>
          </w:tcPr>
          <w:p w:rsidR="005D400D" w:rsidRDefault="005D400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Regina Friedman</w:t>
            </w:r>
          </w:p>
        </w:tc>
        <w:tc>
          <w:tcPr>
            <w:tcW w:w="2303" w:type="dxa"/>
          </w:tcPr>
          <w:p w:rsidR="005D400D" w:rsidRDefault="005D400D">
            <w:proofErr w:type="spellStart"/>
            <w:r w:rsidRPr="000B65A9">
              <w:rPr>
                <w:rFonts w:cs="Arial"/>
                <w:sz w:val="20"/>
                <w:szCs w:val="20"/>
              </w:rPr>
              <w:t>Pearlene</w:t>
            </w:r>
            <w:proofErr w:type="spellEnd"/>
            <w:r w:rsidRPr="000B65A9">
              <w:rPr>
                <w:rFonts w:cs="Arial"/>
                <w:sz w:val="20"/>
                <w:szCs w:val="20"/>
              </w:rPr>
              <w:t xml:space="preserve"> Reese</w:t>
            </w:r>
          </w:p>
        </w:tc>
      </w:tr>
      <w:tr w:rsidR="005D400D" w:rsidTr="00312C99">
        <w:tc>
          <w:tcPr>
            <w:tcW w:w="994" w:type="dxa"/>
            <w:vMerge w:val="restart"/>
          </w:tcPr>
          <w:p w:rsidR="005D400D" w:rsidRDefault="005D400D" w:rsidP="00BA6BD6">
            <w:pPr>
              <w:rPr>
                <w:rFonts w:cs="Arial"/>
                <w:sz w:val="20"/>
                <w:szCs w:val="20"/>
              </w:rPr>
            </w:pPr>
            <w:r w:rsidRPr="006760D7">
              <w:rPr>
                <w:rFonts w:cs="Arial"/>
                <w:sz w:val="20"/>
                <w:szCs w:val="20"/>
              </w:rPr>
              <w:t>11/1</w:t>
            </w:r>
            <w:r>
              <w:rPr>
                <w:rFonts w:cs="Arial"/>
                <w:sz w:val="20"/>
                <w:szCs w:val="20"/>
              </w:rPr>
              <w:t>/17</w:t>
            </w:r>
          </w:p>
          <w:p w:rsidR="005D400D" w:rsidRPr="006760D7" w:rsidRDefault="005D400D" w:rsidP="007E32A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D9D9D9" w:themeFill="background1" w:themeFillShade="D9"/>
          </w:tcPr>
          <w:p w:rsidR="005D400D" w:rsidRPr="004B3630" w:rsidRDefault="005D400D" w:rsidP="00B33FDC">
            <w:r w:rsidRPr="004B3630">
              <w:t>1:00-1:30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5D400D" w:rsidRPr="004B3630" w:rsidRDefault="005D400D" w:rsidP="00B33FDC">
            <w:r w:rsidRPr="004B3630">
              <w:t>Optional Book Reading</w:t>
            </w:r>
          </w:p>
        </w:tc>
        <w:tc>
          <w:tcPr>
            <w:tcW w:w="2665" w:type="dxa"/>
            <w:shd w:val="clear" w:color="auto" w:fill="D9D9D9" w:themeFill="background1" w:themeFillShade="D9"/>
          </w:tcPr>
          <w:p w:rsidR="005D400D" w:rsidRDefault="005D400D" w:rsidP="00B33FDC">
            <w:r w:rsidRPr="004B3630">
              <w:t>Tony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5D400D" w:rsidRDefault="005D400D">
            <w:proofErr w:type="spellStart"/>
            <w:r w:rsidRPr="000B65A9">
              <w:rPr>
                <w:rFonts w:cs="Arial"/>
                <w:sz w:val="20"/>
                <w:szCs w:val="20"/>
              </w:rPr>
              <w:t>Pearlene</w:t>
            </w:r>
            <w:proofErr w:type="spellEnd"/>
            <w:r w:rsidRPr="000B65A9">
              <w:rPr>
                <w:rFonts w:cs="Arial"/>
                <w:sz w:val="20"/>
                <w:szCs w:val="20"/>
              </w:rPr>
              <w:t xml:space="preserve"> Reese</w:t>
            </w:r>
          </w:p>
        </w:tc>
      </w:tr>
      <w:tr w:rsidR="005D400D" w:rsidTr="00312C99">
        <w:tc>
          <w:tcPr>
            <w:tcW w:w="994" w:type="dxa"/>
            <w:vMerge/>
          </w:tcPr>
          <w:p w:rsidR="005D400D" w:rsidRDefault="005D400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:rsidR="005D400D" w:rsidRDefault="005D400D">
            <w:r w:rsidRPr="002F30D9">
              <w:rPr>
                <w:rFonts w:cs="Arial"/>
                <w:sz w:val="20"/>
                <w:szCs w:val="20"/>
              </w:rPr>
              <w:t>1:30-4:30</w:t>
            </w:r>
          </w:p>
        </w:tc>
        <w:tc>
          <w:tcPr>
            <w:tcW w:w="2520" w:type="dxa"/>
          </w:tcPr>
          <w:p w:rsidR="005D400D" w:rsidRDefault="005D400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CSEFEL Implementation, Child Referrals, Behavior Policy Follow Up</w:t>
            </w:r>
          </w:p>
        </w:tc>
        <w:tc>
          <w:tcPr>
            <w:tcW w:w="2665" w:type="dxa"/>
          </w:tcPr>
          <w:p w:rsidR="005D400D" w:rsidRDefault="005D400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Regina Friedman</w:t>
            </w:r>
          </w:p>
        </w:tc>
        <w:tc>
          <w:tcPr>
            <w:tcW w:w="2303" w:type="dxa"/>
          </w:tcPr>
          <w:p w:rsidR="005D400D" w:rsidRDefault="005D400D">
            <w:proofErr w:type="spellStart"/>
            <w:r w:rsidRPr="000B65A9">
              <w:rPr>
                <w:rFonts w:cs="Arial"/>
                <w:sz w:val="20"/>
                <w:szCs w:val="20"/>
              </w:rPr>
              <w:t>Pearlene</w:t>
            </w:r>
            <w:proofErr w:type="spellEnd"/>
            <w:r w:rsidRPr="000B65A9">
              <w:rPr>
                <w:rFonts w:cs="Arial"/>
                <w:sz w:val="20"/>
                <w:szCs w:val="20"/>
              </w:rPr>
              <w:t xml:space="preserve"> Reese</w:t>
            </w:r>
          </w:p>
        </w:tc>
      </w:tr>
      <w:tr w:rsidR="005D400D" w:rsidTr="00312C99">
        <w:tc>
          <w:tcPr>
            <w:tcW w:w="994" w:type="dxa"/>
            <w:vMerge w:val="restart"/>
          </w:tcPr>
          <w:p w:rsidR="005D400D" w:rsidRDefault="005D400D" w:rsidP="00BA6B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12/13/17</w:t>
            </w:r>
          </w:p>
          <w:p w:rsidR="005D400D" w:rsidRDefault="005D400D" w:rsidP="00044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D9D9D9" w:themeFill="background1" w:themeFillShade="D9"/>
          </w:tcPr>
          <w:p w:rsidR="005D400D" w:rsidRPr="004B3630" w:rsidRDefault="005D400D" w:rsidP="00B33FDC">
            <w:r w:rsidRPr="004B3630">
              <w:t>1:00-1:30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5D400D" w:rsidRPr="004B3630" w:rsidRDefault="005D400D" w:rsidP="00B33FDC">
            <w:r w:rsidRPr="004B3630">
              <w:t>Optional Book Reading</w:t>
            </w:r>
          </w:p>
        </w:tc>
        <w:tc>
          <w:tcPr>
            <w:tcW w:w="2665" w:type="dxa"/>
            <w:shd w:val="clear" w:color="auto" w:fill="D9D9D9" w:themeFill="background1" w:themeFillShade="D9"/>
          </w:tcPr>
          <w:p w:rsidR="005D400D" w:rsidRDefault="005D400D" w:rsidP="00B33FDC">
            <w:r w:rsidRPr="004B3630">
              <w:t>Tony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5D400D" w:rsidRDefault="005D400D">
            <w:proofErr w:type="spellStart"/>
            <w:r w:rsidRPr="000B65A9">
              <w:rPr>
                <w:rFonts w:cs="Arial"/>
                <w:sz w:val="20"/>
                <w:szCs w:val="20"/>
              </w:rPr>
              <w:t>Pearlene</w:t>
            </w:r>
            <w:proofErr w:type="spellEnd"/>
            <w:r w:rsidRPr="000B65A9">
              <w:rPr>
                <w:rFonts w:cs="Arial"/>
                <w:sz w:val="20"/>
                <w:szCs w:val="20"/>
              </w:rPr>
              <w:t xml:space="preserve"> Reese</w:t>
            </w:r>
          </w:p>
        </w:tc>
      </w:tr>
      <w:tr w:rsidR="005D400D" w:rsidTr="00312C99">
        <w:tc>
          <w:tcPr>
            <w:tcW w:w="994" w:type="dxa"/>
            <w:vMerge/>
          </w:tcPr>
          <w:p w:rsidR="005D400D" w:rsidRDefault="005D400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:rsidR="005D400D" w:rsidRDefault="005D400D">
            <w:r w:rsidRPr="002F30D9">
              <w:rPr>
                <w:rFonts w:cs="Arial"/>
                <w:sz w:val="20"/>
                <w:szCs w:val="20"/>
              </w:rPr>
              <w:t>1:30-4:30</w:t>
            </w:r>
          </w:p>
        </w:tc>
        <w:tc>
          <w:tcPr>
            <w:tcW w:w="2520" w:type="dxa"/>
          </w:tcPr>
          <w:p w:rsidR="005D400D" w:rsidRDefault="005D400D" w:rsidP="00CB508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Self-Care &amp; Reflection</w:t>
            </w:r>
          </w:p>
        </w:tc>
        <w:tc>
          <w:tcPr>
            <w:tcW w:w="2665" w:type="dxa"/>
          </w:tcPr>
          <w:p w:rsidR="005D400D" w:rsidRDefault="005D400D" w:rsidP="00CB376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Regina Friedman</w:t>
            </w:r>
          </w:p>
        </w:tc>
        <w:tc>
          <w:tcPr>
            <w:tcW w:w="2303" w:type="dxa"/>
          </w:tcPr>
          <w:p w:rsidR="005D400D" w:rsidRDefault="005D400D">
            <w:proofErr w:type="spellStart"/>
            <w:r w:rsidRPr="000B65A9">
              <w:rPr>
                <w:rFonts w:cs="Arial"/>
                <w:sz w:val="20"/>
                <w:szCs w:val="20"/>
              </w:rPr>
              <w:t>Pearlene</w:t>
            </w:r>
            <w:proofErr w:type="spellEnd"/>
            <w:r w:rsidRPr="000B65A9">
              <w:rPr>
                <w:rFonts w:cs="Arial"/>
                <w:sz w:val="20"/>
                <w:szCs w:val="20"/>
              </w:rPr>
              <w:t xml:space="preserve"> Reese</w:t>
            </w:r>
          </w:p>
        </w:tc>
      </w:tr>
      <w:tr w:rsidR="005D400D" w:rsidTr="00312C99">
        <w:tc>
          <w:tcPr>
            <w:tcW w:w="994" w:type="dxa"/>
            <w:vMerge w:val="restart"/>
            <w:shd w:val="clear" w:color="auto" w:fill="F2F2F2" w:themeFill="background1" w:themeFillShade="F2"/>
          </w:tcPr>
          <w:p w:rsidR="005D400D" w:rsidRPr="006760D7" w:rsidRDefault="005D400D" w:rsidP="00BA6B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1/17/18</w:t>
            </w:r>
          </w:p>
          <w:p w:rsidR="005D400D" w:rsidRPr="006760D7" w:rsidRDefault="005D400D" w:rsidP="00B26D0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D9D9D9" w:themeFill="background1" w:themeFillShade="D9"/>
          </w:tcPr>
          <w:p w:rsidR="005D400D" w:rsidRPr="002F30D9" w:rsidRDefault="005D400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1:00-1:30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5D400D" w:rsidRDefault="005D400D" w:rsidP="00CB376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Optional Book Reading</w:t>
            </w:r>
          </w:p>
        </w:tc>
        <w:tc>
          <w:tcPr>
            <w:tcW w:w="2665" w:type="dxa"/>
            <w:shd w:val="clear" w:color="auto" w:fill="D9D9D9" w:themeFill="background1" w:themeFillShade="D9"/>
          </w:tcPr>
          <w:p w:rsidR="005D400D" w:rsidRDefault="005D400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Tony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5D400D" w:rsidRDefault="005D400D" w:rsidP="007C19BF">
            <w:r>
              <w:rPr>
                <w:rFonts w:cs="Arial"/>
                <w:sz w:val="20"/>
                <w:szCs w:val="20"/>
              </w:rPr>
              <w:t>DeArmond Training Room</w:t>
            </w:r>
          </w:p>
        </w:tc>
      </w:tr>
      <w:tr w:rsidR="005D400D" w:rsidTr="00312C99">
        <w:tc>
          <w:tcPr>
            <w:tcW w:w="994" w:type="dxa"/>
            <w:vMerge/>
          </w:tcPr>
          <w:p w:rsidR="005D400D" w:rsidRDefault="005D400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:rsidR="005D400D" w:rsidRDefault="005D400D">
            <w:r w:rsidRPr="002F30D9">
              <w:rPr>
                <w:rFonts w:cs="Arial"/>
                <w:sz w:val="20"/>
                <w:szCs w:val="20"/>
              </w:rPr>
              <w:t>1:30-4:30</w:t>
            </w:r>
          </w:p>
        </w:tc>
        <w:tc>
          <w:tcPr>
            <w:tcW w:w="2520" w:type="dxa"/>
          </w:tcPr>
          <w:p w:rsidR="005D400D" w:rsidRDefault="005D400D" w:rsidP="00CB376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Leadership Development</w:t>
            </w:r>
          </w:p>
        </w:tc>
        <w:tc>
          <w:tcPr>
            <w:tcW w:w="2665" w:type="dxa"/>
          </w:tcPr>
          <w:p w:rsidR="005D400D" w:rsidRDefault="005D400D" w:rsidP="00B26D0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Tony</w:t>
            </w:r>
          </w:p>
        </w:tc>
        <w:tc>
          <w:tcPr>
            <w:tcW w:w="2303" w:type="dxa"/>
          </w:tcPr>
          <w:p w:rsidR="005D400D" w:rsidRDefault="005D400D" w:rsidP="007C19BF">
            <w:r>
              <w:rPr>
                <w:rFonts w:cs="Arial"/>
                <w:sz w:val="20"/>
                <w:szCs w:val="20"/>
              </w:rPr>
              <w:t>DeArmond Training Room</w:t>
            </w:r>
          </w:p>
        </w:tc>
      </w:tr>
      <w:tr w:rsidR="005D400D" w:rsidTr="00312C99">
        <w:tc>
          <w:tcPr>
            <w:tcW w:w="994" w:type="dxa"/>
            <w:vMerge w:val="restart"/>
            <w:shd w:val="clear" w:color="auto" w:fill="F2F2F2" w:themeFill="background1" w:themeFillShade="F2"/>
          </w:tcPr>
          <w:p w:rsidR="005D400D" w:rsidRPr="004B3630" w:rsidRDefault="005D400D" w:rsidP="00550D48">
            <w:r>
              <w:t>2</w:t>
            </w:r>
            <w:r w:rsidRPr="004B3630">
              <w:t>/</w:t>
            </w:r>
            <w:r>
              <w:t>14</w:t>
            </w:r>
            <w:r w:rsidRPr="004B3630">
              <w:t>/18</w:t>
            </w:r>
          </w:p>
          <w:p w:rsidR="005D400D" w:rsidRPr="004B3630" w:rsidRDefault="005D400D" w:rsidP="00B26D04"/>
        </w:tc>
        <w:tc>
          <w:tcPr>
            <w:tcW w:w="1094" w:type="dxa"/>
            <w:shd w:val="clear" w:color="auto" w:fill="D9D9D9" w:themeFill="background1" w:themeFillShade="D9"/>
          </w:tcPr>
          <w:p w:rsidR="005D400D" w:rsidRPr="004B3630" w:rsidRDefault="005D400D" w:rsidP="00185B66">
            <w:r w:rsidRPr="004B3630">
              <w:t>1:00-1:30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5D400D" w:rsidRPr="004B3630" w:rsidRDefault="005D400D" w:rsidP="00185B66">
            <w:r w:rsidRPr="004B3630">
              <w:t>Optional Book Reading</w:t>
            </w:r>
          </w:p>
        </w:tc>
        <w:tc>
          <w:tcPr>
            <w:tcW w:w="2665" w:type="dxa"/>
            <w:shd w:val="clear" w:color="auto" w:fill="D9D9D9" w:themeFill="background1" w:themeFillShade="D9"/>
          </w:tcPr>
          <w:p w:rsidR="005D400D" w:rsidRDefault="005D400D" w:rsidP="00185B66">
            <w:r w:rsidRPr="004B3630">
              <w:t>Tony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5D400D" w:rsidRDefault="005D400D">
            <w:r>
              <w:rPr>
                <w:rFonts w:cs="Arial"/>
                <w:sz w:val="20"/>
                <w:szCs w:val="20"/>
              </w:rPr>
              <w:t>DeArmond Training Room</w:t>
            </w:r>
          </w:p>
        </w:tc>
      </w:tr>
      <w:tr w:rsidR="005D400D" w:rsidTr="00312C99">
        <w:tc>
          <w:tcPr>
            <w:tcW w:w="994" w:type="dxa"/>
            <w:vMerge/>
          </w:tcPr>
          <w:p w:rsidR="005D400D" w:rsidRDefault="005D400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:rsidR="005D400D" w:rsidRDefault="005D400D">
            <w:r w:rsidRPr="002F30D9">
              <w:rPr>
                <w:rFonts w:cs="Arial"/>
                <w:sz w:val="20"/>
                <w:szCs w:val="20"/>
              </w:rPr>
              <w:t>1:30-4:30</w:t>
            </w:r>
          </w:p>
        </w:tc>
        <w:tc>
          <w:tcPr>
            <w:tcW w:w="2520" w:type="dxa"/>
          </w:tcPr>
          <w:p w:rsidR="005D400D" w:rsidRDefault="005D400D" w:rsidP="00CB376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Effective Management &amp; Supervision of Employees, Employee Evaluation and Discipline</w:t>
            </w:r>
          </w:p>
        </w:tc>
        <w:tc>
          <w:tcPr>
            <w:tcW w:w="2665" w:type="dxa"/>
          </w:tcPr>
          <w:p w:rsidR="005D400D" w:rsidRDefault="005D400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Tony/Malerie</w:t>
            </w:r>
          </w:p>
        </w:tc>
        <w:tc>
          <w:tcPr>
            <w:tcW w:w="2303" w:type="dxa"/>
          </w:tcPr>
          <w:p w:rsidR="005D400D" w:rsidRDefault="005D400D">
            <w:r>
              <w:rPr>
                <w:rFonts w:cs="Arial"/>
                <w:sz w:val="20"/>
                <w:szCs w:val="20"/>
              </w:rPr>
              <w:t>DeArmond Training Room</w:t>
            </w:r>
          </w:p>
        </w:tc>
      </w:tr>
      <w:tr w:rsidR="005D400D" w:rsidTr="00312C99">
        <w:tc>
          <w:tcPr>
            <w:tcW w:w="994" w:type="dxa"/>
            <w:vMerge w:val="restart"/>
          </w:tcPr>
          <w:p w:rsidR="005D400D" w:rsidRDefault="005D400D" w:rsidP="00BA6BD6">
            <w:pPr>
              <w:rPr>
                <w:rFonts w:cs="Arial"/>
                <w:sz w:val="20"/>
                <w:szCs w:val="20"/>
              </w:rPr>
            </w:pPr>
            <w:r w:rsidRPr="006760D7">
              <w:rPr>
                <w:rFonts w:cs="Arial"/>
                <w:sz w:val="20"/>
                <w:szCs w:val="20"/>
              </w:rPr>
              <w:t>3/14</w:t>
            </w:r>
            <w:r>
              <w:rPr>
                <w:rFonts w:cs="Arial"/>
                <w:sz w:val="20"/>
                <w:szCs w:val="20"/>
              </w:rPr>
              <w:t>/18</w:t>
            </w:r>
          </w:p>
          <w:p w:rsidR="005D400D" w:rsidRPr="006760D7" w:rsidRDefault="005D400D" w:rsidP="00BA6B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D9D9D9" w:themeFill="background1" w:themeFillShade="D9"/>
          </w:tcPr>
          <w:p w:rsidR="005D400D" w:rsidRPr="004B3630" w:rsidRDefault="005D400D" w:rsidP="00B33FDC">
            <w:r w:rsidRPr="004B3630">
              <w:t>1:00-1:30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5D400D" w:rsidRPr="004B3630" w:rsidRDefault="005D400D" w:rsidP="00B33FDC">
            <w:r w:rsidRPr="004B3630">
              <w:t>Optional Book Reading</w:t>
            </w:r>
          </w:p>
        </w:tc>
        <w:tc>
          <w:tcPr>
            <w:tcW w:w="2665" w:type="dxa"/>
            <w:shd w:val="clear" w:color="auto" w:fill="D9D9D9" w:themeFill="background1" w:themeFillShade="D9"/>
          </w:tcPr>
          <w:p w:rsidR="005D400D" w:rsidRDefault="005D400D" w:rsidP="00B33FDC">
            <w:r w:rsidRPr="004B3630">
              <w:t>Tony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5D400D" w:rsidRDefault="005D400D">
            <w:proofErr w:type="spellStart"/>
            <w:r w:rsidRPr="000B65A9">
              <w:rPr>
                <w:rFonts w:cs="Arial"/>
                <w:sz w:val="20"/>
                <w:szCs w:val="20"/>
              </w:rPr>
              <w:t>Pearlene</w:t>
            </w:r>
            <w:proofErr w:type="spellEnd"/>
            <w:r w:rsidRPr="000B65A9">
              <w:rPr>
                <w:rFonts w:cs="Arial"/>
                <w:sz w:val="20"/>
                <w:szCs w:val="20"/>
              </w:rPr>
              <w:t xml:space="preserve"> Reese</w:t>
            </w:r>
          </w:p>
        </w:tc>
      </w:tr>
      <w:tr w:rsidR="005D400D" w:rsidTr="00312C99">
        <w:tc>
          <w:tcPr>
            <w:tcW w:w="994" w:type="dxa"/>
            <w:vMerge/>
          </w:tcPr>
          <w:p w:rsidR="005D400D" w:rsidRPr="006760D7" w:rsidRDefault="005D400D" w:rsidP="00BA6B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:rsidR="005D400D" w:rsidRDefault="005D400D">
            <w:r w:rsidRPr="002F30D9">
              <w:rPr>
                <w:rFonts w:cs="Arial"/>
                <w:sz w:val="20"/>
                <w:szCs w:val="20"/>
              </w:rPr>
              <w:t>1:30-4:30</w:t>
            </w:r>
          </w:p>
        </w:tc>
        <w:tc>
          <w:tcPr>
            <w:tcW w:w="2520" w:type="dxa"/>
          </w:tcPr>
          <w:p w:rsidR="005D400D" w:rsidRDefault="005D400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Teambuilding Activity</w:t>
            </w:r>
          </w:p>
        </w:tc>
        <w:tc>
          <w:tcPr>
            <w:tcW w:w="2665" w:type="dxa"/>
          </w:tcPr>
          <w:p w:rsidR="005D400D" w:rsidRDefault="005D400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Jewelee</w:t>
            </w:r>
          </w:p>
        </w:tc>
        <w:tc>
          <w:tcPr>
            <w:tcW w:w="2303" w:type="dxa"/>
          </w:tcPr>
          <w:p w:rsidR="005D400D" w:rsidRDefault="005D400D">
            <w:proofErr w:type="spellStart"/>
            <w:r w:rsidRPr="000B65A9">
              <w:rPr>
                <w:rFonts w:cs="Arial"/>
                <w:sz w:val="20"/>
                <w:szCs w:val="20"/>
              </w:rPr>
              <w:t>Pearlene</w:t>
            </w:r>
            <w:proofErr w:type="spellEnd"/>
            <w:r w:rsidRPr="000B65A9">
              <w:rPr>
                <w:rFonts w:cs="Arial"/>
                <w:sz w:val="20"/>
                <w:szCs w:val="20"/>
              </w:rPr>
              <w:t xml:space="preserve"> Reese</w:t>
            </w:r>
          </w:p>
        </w:tc>
      </w:tr>
      <w:tr w:rsidR="005D400D" w:rsidTr="00312C99">
        <w:tc>
          <w:tcPr>
            <w:tcW w:w="994" w:type="dxa"/>
            <w:vMerge w:val="restart"/>
          </w:tcPr>
          <w:p w:rsidR="005D400D" w:rsidRDefault="005D400D" w:rsidP="00BA6BD6">
            <w:pPr>
              <w:rPr>
                <w:rFonts w:cs="Arial"/>
                <w:sz w:val="20"/>
                <w:szCs w:val="20"/>
              </w:rPr>
            </w:pPr>
            <w:r w:rsidRPr="006760D7">
              <w:rPr>
                <w:rFonts w:cs="Arial"/>
                <w:sz w:val="20"/>
                <w:szCs w:val="20"/>
              </w:rPr>
              <w:t>4/18</w:t>
            </w:r>
            <w:r>
              <w:rPr>
                <w:rFonts w:cs="Arial"/>
                <w:sz w:val="20"/>
                <w:szCs w:val="20"/>
              </w:rPr>
              <w:t>/18</w:t>
            </w:r>
          </w:p>
          <w:p w:rsidR="005D400D" w:rsidRPr="006760D7" w:rsidRDefault="005D400D" w:rsidP="00BA6B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D9D9D9" w:themeFill="background1" w:themeFillShade="D9"/>
          </w:tcPr>
          <w:p w:rsidR="005D400D" w:rsidRPr="004B3630" w:rsidRDefault="005D400D" w:rsidP="00B33FDC">
            <w:r w:rsidRPr="004B3630">
              <w:t>1:00-1:30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5D400D" w:rsidRPr="004B3630" w:rsidRDefault="005D400D" w:rsidP="00B33FDC">
            <w:r w:rsidRPr="004B3630">
              <w:t>Optional Book Reading</w:t>
            </w:r>
          </w:p>
        </w:tc>
        <w:tc>
          <w:tcPr>
            <w:tcW w:w="2665" w:type="dxa"/>
            <w:shd w:val="clear" w:color="auto" w:fill="D9D9D9" w:themeFill="background1" w:themeFillShade="D9"/>
          </w:tcPr>
          <w:p w:rsidR="005D400D" w:rsidRDefault="005D400D" w:rsidP="00B33FDC">
            <w:r w:rsidRPr="004B3630">
              <w:t>Tony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5D400D" w:rsidRDefault="005D400D">
            <w:proofErr w:type="spellStart"/>
            <w:r w:rsidRPr="000B65A9">
              <w:rPr>
                <w:rFonts w:cs="Arial"/>
                <w:sz w:val="20"/>
                <w:szCs w:val="20"/>
              </w:rPr>
              <w:t>Pearlene</w:t>
            </w:r>
            <w:proofErr w:type="spellEnd"/>
            <w:r w:rsidRPr="000B65A9">
              <w:rPr>
                <w:rFonts w:cs="Arial"/>
                <w:sz w:val="20"/>
                <w:szCs w:val="20"/>
              </w:rPr>
              <w:t xml:space="preserve"> Reese</w:t>
            </w:r>
          </w:p>
        </w:tc>
      </w:tr>
      <w:tr w:rsidR="005D400D" w:rsidTr="00312C99">
        <w:tc>
          <w:tcPr>
            <w:tcW w:w="994" w:type="dxa"/>
            <w:vMerge/>
          </w:tcPr>
          <w:p w:rsidR="005D400D" w:rsidRPr="006760D7" w:rsidRDefault="005D400D" w:rsidP="00BA6B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:rsidR="005D400D" w:rsidRDefault="005D400D">
            <w:r w:rsidRPr="002F30D9">
              <w:rPr>
                <w:rFonts w:cs="Arial"/>
                <w:sz w:val="20"/>
                <w:szCs w:val="20"/>
              </w:rPr>
              <w:t>1:30-4:30</w:t>
            </w:r>
          </w:p>
        </w:tc>
        <w:tc>
          <w:tcPr>
            <w:tcW w:w="2520" w:type="dxa"/>
          </w:tcPr>
          <w:p w:rsidR="005D400D" w:rsidRDefault="005D400D" w:rsidP="001B695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Self-Care &amp; Reflection</w:t>
            </w:r>
          </w:p>
        </w:tc>
        <w:tc>
          <w:tcPr>
            <w:tcW w:w="2665" w:type="dxa"/>
          </w:tcPr>
          <w:p w:rsidR="005D400D" w:rsidRDefault="005D400D" w:rsidP="002270E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Regina Friedman</w:t>
            </w:r>
          </w:p>
        </w:tc>
        <w:tc>
          <w:tcPr>
            <w:tcW w:w="2303" w:type="dxa"/>
          </w:tcPr>
          <w:p w:rsidR="005D400D" w:rsidRDefault="005D400D">
            <w:proofErr w:type="spellStart"/>
            <w:r w:rsidRPr="000B65A9">
              <w:rPr>
                <w:rFonts w:cs="Arial"/>
                <w:sz w:val="20"/>
                <w:szCs w:val="20"/>
              </w:rPr>
              <w:t>Pearlene</w:t>
            </w:r>
            <w:proofErr w:type="spellEnd"/>
            <w:r w:rsidRPr="000B65A9">
              <w:rPr>
                <w:rFonts w:cs="Arial"/>
                <w:sz w:val="20"/>
                <w:szCs w:val="20"/>
              </w:rPr>
              <w:t xml:space="preserve"> Reese</w:t>
            </w:r>
          </w:p>
        </w:tc>
      </w:tr>
      <w:tr w:rsidR="005D400D" w:rsidTr="00312C99">
        <w:tc>
          <w:tcPr>
            <w:tcW w:w="994" w:type="dxa"/>
            <w:vMerge w:val="restart"/>
            <w:shd w:val="clear" w:color="auto" w:fill="F2F2F2" w:themeFill="background1" w:themeFillShade="F2"/>
          </w:tcPr>
          <w:p w:rsidR="005D400D" w:rsidRPr="008E51ED" w:rsidRDefault="005D400D" w:rsidP="00550D48">
            <w:r>
              <w:t>5</w:t>
            </w:r>
            <w:r w:rsidRPr="008E51ED">
              <w:t>/</w:t>
            </w:r>
            <w:r>
              <w:t>9</w:t>
            </w:r>
            <w:r w:rsidRPr="008E51ED">
              <w:t>/18</w:t>
            </w:r>
          </w:p>
          <w:p w:rsidR="005D400D" w:rsidRPr="008E51ED" w:rsidRDefault="005D400D" w:rsidP="00B26D04"/>
        </w:tc>
        <w:tc>
          <w:tcPr>
            <w:tcW w:w="1094" w:type="dxa"/>
            <w:shd w:val="clear" w:color="auto" w:fill="D9D9D9" w:themeFill="background1" w:themeFillShade="D9"/>
          </w:tcPr>
          <w:p w:rsidR="005D400D" w:rsidRPr="008E51ED" w:rsidRDefault="005D400D" w:rsidP="007F36AD">
            <w:r w:rsidRPr="008E51ED">
              <w:t>1:00-1:30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5D400D" w:rsidRPr="008E51ED" w:rsidRDefault="005D400D" w:rsidP="007F36AD">
            <w:r w:rsidRPr="008E51ED">
              <w:t>Optional Book Reading</w:t>
            </w:r>
          </w:p>
        </w:tc>
        <w:tc>
          <w:tcPr>
            <w:tcW w:w="2665" w:type="dxa"/>
            <w:shd w:val="clear" w:color="auto" w:fill="D9D9D9" w:themeFill="background1" w:themeFillShade="D9"/>
          </w:tcPr>
          <w:p w:rsidR="005D400D" w:rsidRDefault="005D400D" w:rsidP="007F36AD">
            <w:r w:rsidRPr="008E51ED">
              <w:t>Tony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5D400D" w:rsidRDefault="005D400D">
            <w:proofErr w:type="spellStart"/>
            <w:r w:rsidRPr="000B65A9">
              <w:rPr>
                <w:rFonts w:cs="Arial"/>
                <w:sz w:val="20"/>
                <w:szCs w:val="20"/>
              </w:rPr>
              <w:t>Pearlene</w:t>
            </w:r>
            <w:proofErr w:type="spellEnd"/>
            <w:r w:rsidRPr="000B65A9">
              <w:rPr>
                <w:rFonts w:cs="Arial"/>
                <w:sz w:val="20"/>
                <w:szCs w:val="20"/>
              </w:rPr>
              <w:t xml:space="preserve"> Reese</w:t>
            </w:r>
          </w:p>
        </w:tc>
      </w:tr>
      <w:tr w:rsidR="005D400D" w:rsidTr="00312C99">
        <w:tc>
          <w:tcPr>
            <w:tcW w:w="994" w:type="dxa"/>
            <w:vMerge/>
          </w:tcPr>
          <w:p w:rsidR="005D400D" w:rsidRPr="006760D7" w:rsidRDefault="005D400D" w:rsidP="00BA6B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:rsidR="005D400D" w:rsidRDefault="005D400D">
            <w:r w:rsidRPr="002F30D9">
              <w:rPr>
                <w:rFonts w:cs="Arial"/>
                <w:sz w:val="20"/>
                <w:szCs w:val="20"/>
              </w:rPr>
              <w:t>1:30-4:30</w:t>
            </w:r>
          </w:p>
        </w:tc>
        <w:tc>
          <w:tcPr>
            <w:tcW w:w="2520" w:type="dxa"/>
          </w:tcPr>
          <w:p w:rsidR="005D400D" w:rsidRDefault="005D400D" w:rsidP="00315D8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Leadership Development</w:t>
            </w:r>
          </w:p>
        </w:tc>
        <w:tc>
          <w:tcPr>
            <w:tcW w:w="2665" w:type="dxa"/>
          </w:tcPr>
          <w:p w:rsidR="005D400D" w:rsidRDefault="005D400D" w:rsidP="00B3571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Tony/Malerie</w:t>
            </w:r>
          </w:p>
        </w:tc>
        <w:tc>
          <w:tcPr>
            <w:tcW w:w="2303" w:type="dxa"/>
          </w:tcPr>
          <w:p w:rsidR="005D400D" w:rsidRDefault="005D400D">
            <w:proofErr w:type="spellStart"/>
            <w:r w:rsidRPr="000B65A9">
              <w:rPr>
                <w:rFonts w:cs="Arial"/>
                <w:sz w:val="20"/>
                <w:szCs w:val="20"/>
              </w:rPr>
              <w:t>Pearlene</w:t>
            </w:r>
            <w:proofErr w:type="spellEnd"/>
            <w:r w:rsidRPr="000B65A9">
              <w:rPr>
                <w:rFonts w:cs="Arial"/>
                <w:sz w:val="20"/>
                <w:szCs w:val="20"/>
              </w:rPr>
              <w:t xml:space="preserve"> Reese</w:t>
            </w:r>
          </w:p>
        </w:tc>
      </w:tr>
    </w:tbl>
    <w:p w:rsidR="00BA6BD6" w:rsidRDefault="00BA6BD6" w:rsidP="00BA6BD6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BA6BD6" w:rsidRDefault="00BA6BD6" w:rsidP="00BA6BD6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BA6BD6" w:rsidRDefault="00BA6BD6" w:rsidP="00BA6BD6">
      <w:pPr>
        <w:spacing w:after="0" w:line="240" w:lineRule="auto"/>
        <w:rPr>
          <w:rFonts w:cs="Arial"/>
          <w:sz w:val="20"/>
          <w:szCs w:val="20"/>
        </w:rPr>
      </w:pPr>
    </w:p>
    <w:p w:rsidR="00BA6BD6" w:rsidRDefault="00BA6BD6" w:rsidP="00BA6BD6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BA6BD6" w:rsidRDefault="00BA6BD6" w:rsidP="00BA6BD6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BA6BD6" w:rsidRDefault="00BA6BD6" w:rsidP="00BA6BD6">
      <w:pPr>
        <w:spacing w:after="0" w:line="240" w:lineRule="auto"/>
        <w:rPr>
          <w:rFonts w:cs="Arial"/>
          <w:sz w:val="20"/>
          <w:szCs w:val="20"/>
        </w:rPr>
      </w:pPr>
    </w:p>
    <w:p w:rsidR="00BA6BD6" w:rsidRDefault="00BA6BD6" w:rsidP="00BA6BD6">
      <w:pPr>
        <w:spacing w:after="0" w:line="240" w:lineRule="auto"/>
        <w:rPr>
          <w:rFonts w:cs="Arial"/>
          <w:sz w:val="20"/>
          <w:szCs w:val="20"/>
        </w:rPr>
      </w:pPr>
    </w:p>
    <w:p w:rsidR="00BA6BD6" w:rsidRDefault="00312C99" w:rsidP="00BA6BD6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8-28-17JH</w:t>
      </w:r>
    </w:p>
    <w:p w:rsidR="00BA6BD6" w:rsidRDefault="00BA6BD6"/>
    <w:sectPr w:rsidR="00BA6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D6"/>
    <w:rsid w:val="000B0CF1"/>
    <w:rsid w:val="00153525"/>
    <w:rsid w:val="002000FB"/>
    <w:rsid w:val="00204041"/>
    <w:rsid w:val="002270EB"/>
    <w:rsid w:val="00312C99"/>
    <w:rsid w:val="00313993"/>
    <w:rsid w:val="00315D87"/>
    <w:rsid w:val="0040301A"/>
    <w:rsid w:val="00550D48"/>
    <w:rsid w:val="005D400D"/>
    <w:rsid w:val="008273F2"/>
    <w:rsid w:val="00904F2C"/>
    <w:rsid w:val="00A26D8F"/>
    <w:rsid w:val="00B26D04"/>
    <w:rsid w:val="00BA6BD6"/>
    <w:rsid w:val="00CB376D"/>
    <w:rsid w:val="00CB5435"/>
    <w:rsid w:val="00F8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SCOE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Hotchkiss, Jewelee</dc:creator>
  <cp:lastModifiedBy>Tate, Kristie</cp:lastModifiedBy>
  <cp:revision>3</cp:revision>
  <cp:lastPrinted>2017-08-28T20:17:00Z</cp:lastPrinted>
  <dcterms:created xsi:type="dcterms:W3CDTF">2017-08-28T20:18:00Z</dcterms:created>
  <dcterms:modified xsi:type="dcterms:W3CDTF">2017-08-28T20:18:00Z</dcterms:modified>
</cp:coreProperties>
</file>